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39" w:rsidRDefault="00E03539" w:rsidP="00A258A0">
      <w:pPr>
        <w:jc w:val="center"/>
        <w:rPr>
          <w:rFonts w:ascii="Times New Roman" w:hAnsi="Times New Roman"/>
          <w:b/>
          <w:sz w:val="36"/>
          <w:szCs w:val="36"/>
        </w:rPr>
      </w:pPr>
      <w:r w:rsidRPr="00A258A0">
        <w:rPr>
          <w:rFonts w:ascii="Times New Roman" w:hAnsi="Times New Roman"/>
          <w:b/>
          <w:sz w:val="36"/>
          <w:szCs w:val="36"/>
        </w:rPr>
        <w:t xml:space="preserve">REGULAMIN ŚWIETLICY </w:t>
      </w:r>
    </w:p>
    <w:p w:rsidR="00E03539" w:rsidRDefault="00E03539" w:rsidP="00A258A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W SZKOLE</w:t>
      </w:r>
      <w:r w:rsidRPr="00A258A0">
        <w:rPr>
          <w:rFonts w:ascii="Times New Roman" w:hAnsi="Times New Roman"/>
          <w:b/>
          <w:sz w:val="36"/>
          <w:szCs w:val="36"/>
        </w:rPr>
        <w:t xml:space="preserve"> PODSTAWOWEJ IM. JANA PAWŁA II</w:t>
      </w:r>
    </w:p>
    <w:p w:rsidR="00E03539" w:rsidRPr="00A258A0" w:rsidRDefault="00E03539" w:rsidP="00A258A0">
      <w:pPr>
        <w:jc w:val="center"/>
        <w:rPr>
          <w:rFonts w:ascii="Times New Roman" w:hAnsi="Times New Roman"/>
          <w:b/>
          <w:sz w:val="36"/>
          <w:szCs w:val="36"/>
        </w:rPr>
      </w:pPr>
      <w:r w:rsidRPr="00A258A0">
        <w:rPr>
          <w:rFonts w:ascii="Times New Roman" w:hAnsi="Times New Roman"/>
          <w:b/>
          <w:sz w:val="36"/>
          <w:szCs w:val="36"/>
        </w:rPr>
        <w:t xml:space="preserve"> W BARANOWIE</w:t>
      </w:r>
    </w:p>
    <w:p w:rsidR="00E03539" w:rsidRPr="00A258A0" w:rsidRDefault="00E03539">
      <w:pPr>
        <w:rPr>
          <w:rFonts w:ascii="Times New Roman" w:hAnsi="Times New Roman"/>
          <w:b/>
          <w:sz w:val="36"/>
          <w:szCs w:val="36"/>
        </w:rPr>
      </w:pPr>
    </w:p>
    <w:p w:rsidR="00E03539" w:rsidRPr="00A258A0" w:rsidRDefault="00E03539" w:rsidP="00A258A0">
      <w:pPr>
        <w:ind w:firstLine="360"/>
        <w:rPr>
          <w:rFonts w:ascii="Times New Roman" w:hAnsi="Times New Roman"/>
          <w:sz w:val="24"/>
          <w:szCs w:val="24"/>
        </w:rPr>
      </w:pPr>
      <w:r w:rsidRPr="00A258A0">
        <w:rPr>
          <w:rFonts w:ascii="Times New Roman" w:hAnsi="Times New Roman"/>
          <w:sz w:val="24"/>
          <w:szCs w:val="24"/>
        </w:rPr>
        <w:t>Celem ogólnym świetlicy szkolnej jest zapewnienie uczniom zorganizowanej opieki wychowawczej umożliwiającej wszechstronny rozwój osobowości. Z ogólnego celu wynikają zadania szczegółowe:</w:t>
      </w:r>
    </w:p>
    <w:p w:rsidR="00E03539" w:rsidRPr="00A258A0" w:rsidRDefault="00E03539" w:rsidP="00765FC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258A0">
        <w:rPr>
          <w:rFonts w:ascii="Times New Roman" w:hAnsi="Times New Roman"/>
          <w:sz w:val="24"/>
          <w:szCs w:val="24"/>
        </w:rPr>
        <w:t>Organizowanie pomocy w nauce, tworzenie warunków do nauki własnej</w:t>
      </w:r>
      <w:r>
        <w:rPr>
          <w:rFonts w:ascii="Times New Roman" w:hAnsi="Times New Roman"/>
          <w:sz w:val="24"/>
          <w:szCs w:val="24"/>
        </w:rPr>
        <w:t>.</w:t>
      </w:r>
    </w:p>
    <w:p w:rsidR="00E03539" w:rsidRPr="00A258A0" w:rsidRDefault="00E03539" w:rsidP="00765FC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258A0">
        <w:rPr>
          <w:rFonts w:ascii="Times New Roman" w:hAnsi="Times New Roman"/>
          <w:sz w:val="24"/>
          <w:szCs w:val="24"/>
        </w:rPr>
        <w:t>Organizowanie gier i zabaw ruchowych oraz innych form kultury fizycznej</w:t>
      </w:r>
      <w:r>
        <w:rPr>
          <w:rFonts w:ascii="Times New Roman" w:hAnsi="Times New Roman"/>
          <w:sz w:val="24"/>
          <w:szCs w:val="24"/>
        </w:rPr>
        <w:t>.</w:t>
      </w:r>
      <w:r w:rsidRPr="00A258A0">
        <w:rPr>
          <w:rFonts w:ascii="Times New Roman" w:hAnsi="Times New Roman"/>
          <w:sz w:val="24"/>
          <w:szCs w:val="24"/>
        </w:rPr>
        <w:t xml:space="preserve"> w pomieszczeniu i na powietrzu, mających na celu prawidłowy rozwój fizyczny</w:t>
      </w:r>
      <w:r>
        <w:rPr>
          <w:rFonts w:ascii="Times New Roman" w:hAnsi="Times New Roman"/>
          <w:sz w:val="24"/>
          <w:szCs w:val="24"/>
        </w:rPr>
        <w:t>.</w:t>
      </w:r>
    </w:p>
    <w:p w:rsidR="00E03539" w:rsidRPr="00A258A0" w:rsidRDefault="00E03539" w:rsidP="00765FC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258A0">
        <w:rPr>
          <w:rFonts w:ascii="Times New Roman" w:hAnsi="Times New Roman"/>
          <w:sz w:val="24"/>
          <w:szCs w:val="24"/>
        </w:rPr>
        <w:t>Organizowanie zajęć mających na celu ujawnienie i rozwijanie zainteresowań, uzdolnień</w:t>
      </w:r>
      <w:r>
        <w:rPr>
          <w:rFonts w:ascii="Times New Roman" w:hAnsi="Times New Roman"/>
          <w:sz w:val="24"/>
          <w:szCs w:val="24"/>
        </w:rPr>
        <w:t>.</w:t>
      </w:r>
    </w:p>
    <w:p w:rsidR="00E03539" w:rsidRPr="00A258A0" w:rsidRDefault="00E03539" w:rsidP="00765FC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258A0">
        <w:rPr>
          <w:rFonts w:ascii="Times New Roman" w:hAnsi="Times New Roman"/>
          <w:sz w:val="24"/>
          <w:szCs w:val="24"/>
        </w:rPr>
        <w:t>Stworzenie warunków do uczestnictwa w kulturze, organizowanie kulturalnej rozrywki oraz kształtowanie kulturalnych nawyków życia codziennego</w:t>
      </w:r>
      <w:r>
        <w:rPr>
          <w:rFonts w:ascii="Times New Roman" w:hAnsi="Times New Roman"/>
          <w:sz w:val="24"/>
          <w:szCs w:val="24"/>
        </w:rPr>
        <w:t>.</w:t>
      </w:r>
    </w:p>
    <w:p w:rsidR="00E03539" w:rsidRPr="00A258A0" w:rsidRDefault="00E03539" w:rsidP="00765FC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258A0">
        <w:rPr>
          <w:rFonts w:ascii="Times New Roman" w:hAnsi="Times New Roman"/>
          <w:sz w:val="24"/>
          <w:szCs w:val="24"/>
        </w:rPr>
        <w:t>Upowszechnienie zasad kultury zdrowotnej, kształtowanie nawyków higieny i czystości oraz dbałości o zachowanie zdrowia</w:t>
      </w:r>
      <w:r>
        <w:rPr>
          <w:rFonts w:ascii="Times New Roman" w:hAnsi="Times New Roman"/>
          <w:sz w:val="24"/>
          <w:szCs w:val="24"/>
        </w:rPr>
        <w:t>.</w:t>
      </w:r>
    </w:p>
    <w:p w:rsidR="00E03539" w:rsidRPr="00A258A0" w:rsidRDefault="00E03539" w:rsidP="00A258A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258A0">
        <w:rPr>
          <w:rFonts w:ascii="Times New Roman" w:hAnsi="Times New Roman"/>
          <w:sz w:val="24"/>
          <w:szCs w:val="24"/>
        </w:rPr>
        <w:t>Współpraca z rodzicami (opiekunami) i nauczycielami wychowanków, a także ze specjalistami zatrudnionymi w szkole</w:t>
      </w:r>
      <w:r>
        <w:rPr>
          <w:rFonts w:ascii="Times New Roman" w:hAnsi="Times New Roman"/>
          <w:sz w:val="24"/>
          <w:szCs w:val="24"/>
        </w:rPr>
        <w:t>.</w:t>
      </w:r>
    </w:p>
    <w:p w:rsidR="00E03539" w:rsidRPr="00A258A0" w:rsidRDefault="00E03539" w:rsidP="00E27C59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E03539" w:rsidRPr="00A258A0" w:rsidRDefault="00E03539" w:rsidP="00E27C59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E03539" w:rsidRDefault="00E03539" w:rsidP="00E27C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ZAŁOŻENIA ORGANIZACYJNE</w:t>
      </w:r>
    </w:p>
    <w:p w:rsidR="00E03539" w:rsidRPr="00A258A0" w:rsidRDefault="00E03539" w:rsidP="00E27C59">
      <w:pPr>
        <w:rPr>
          <w:rFonts w:ascii="Times New Roman" w:hAnsi="Times New Roman"/>
          <w:b/>
          <w:sz w:val="28"/>
          <w:szCs w:val="28"/>
        </w:rPr>
      </w:pPr>
    </w:p>
    <w:p w:rsidR="00E03539" w:rsidRPr="00765FC4" w:rsidRDefault="00E03539" w:rsidP="00853170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A258A0">
        <w:rPr>
          <w:rFonts w:ascii="Times New Roman" w:hAnsi="Times New Roman"/>
          <w:sz w:val="24"/>
          <w:szCs w:val="24"/>
          <w:lang w:eastAsia="pl-PL"/>
        </w:rPr>
        <w:t>Czas pracy świetlicy trwa od godziny 7:30 do godziny 8:30 oraz od godziny 11:30 do godziny 15:30.</w:t>
      </w:r>
    </w:p>
    <w:p w:rsidR="00E03539" w:rsidRPr="00765FC4" w:rsidRDefault="00E03539" w:rsidP="00853170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A258A0">
        <w:rPr>
          <w:rFonts w:ascii="Times New Roman" w:hAnsi="Times New Roman"/>
          <w:sz w:val="24"/>
          <w:szCs w:val="24"/>
          <w:lang w:eastAsia="pl-PL"/>
        </w:rPr>
        <w:t>Świetlica jest czynna w dni, w których odbywają się zajęcia dydaktyczne, wychowawcze, opiekuńcze w szkole zgodnie z ustaleniem dyrektora szkoły.</w:t>
      </w:r>
    </w:p>
    <w:p w:rsidR="00E03539" w:rsidRPr="00765FC4" w:rsidRDefault="00E03539" w:rsidP="00853170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  <w:lang w:eastAsia="pl-PL"/>
        </w:rPr>
      </w:pPr>
      <w:r w:rsidRPr="00A258A0">
        <w:rPr>
          <w:rFonts w:ascii="Times New Roman" w:hAnsi="Times New Roman"/>
          <w:sz w:val="24"/>
          <w:szCs w:val="24"/>
          <w:lang w:eastAsia="pl-PL"/>
        </w:rPr>
        <w:t>Do świetlicy przyjmowane są dzieci na dany rok szkolny na podstawie kart zgłoszeń składanych przez</w:t>
      </w:r>
      <w:r>
        <w:rPr>
          <w:rFonts w:ascii="Times New Roman" w:hAnsi="Times New Roman"/>
          <w:sz w:val="24"/>
          <w:szCs w:val="24"/>
          <w:lang w:eastAsia="pl-PL"/>
        </w:rPr>
        <w:t xml:space="preserve"> rodziców (opiekunów), uczniów</w:t>
      </w:r>
      <w:r w:rsidRPr="00A258A0">
        <w:rPr>
          <w:rFonts w:ascii="Times New Roman" w:hAnsi="Times New Roman"/>
          <w:sz w:val="24"/>
          <w:szCs w:val="24"/>
          <w:lang w:eastAsia="pl-PL"/>
        </w:rPr>
        <w:t xml:space="preserve"> klas I-VIII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E03539" w:rsidRDefault="00E03539" w:rsidP="00853170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  <w:lang w:eastAsia="pl-PL"/>
        </w:rPr>
      </w:pPr>
      <w:r w:rsidRPr="00A258A0">
        <w:rPr>
          <w:rFonts w:ascii="Times New Roman" w:hAnsi="Times New Roman"/>
          <w:sz w:val="24"/>
          <w:szCs w:val="24"/>
          <w:lang w:eastAsia="pl-PL"/>
        </w:rPr>
        <w:t>Dzieci wychodzą do biblioteki, sa</w:t>
      </w:r>
      <w:r>
        <w:rPr>
          <w:rFonts w:ascii="Times New Roman" w:hAnsi="Times New Roman"/>
          <w:sz w:val="24"/>
          <w:szCs w:val="24"/>
          <w:lang w:eastAsia="pl-PL"/>
        </w:rPr>
        <w:t xml:space="preserve">l lekcyjnych, stołówki, szatni czy korzystają z </w:t>
      </w:r>
      <w:r w:rsidRPr="00A258A0">
        <w:rPr>
          <w:rFonts w:ascii="Times New Roman" w:hAnsi="Times New Roman"/>
          <w:sz w:val="24"/>
          <w:szCs w:val="24"/>
          <w:lang w:eastAsia="pl-PL"/>
        </w:rPr>
        <w:t>telefonu tylko za zgodą wychowawcy. Uczeń ma obowiązek informowania o każdorazowym, nawet krótkotrwałym oddaleniu się.</w:t>
      </w:r>
    </w:p>
    <w:p w:rsidR="00E03539" w:rsidRPr="00AE7D5C" w:rsidRDefault="00E03539" w:rsidP="00AE7D5C">
      <w:pPr>
        <w:spacing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E03539" w:rsidRPr="00A258A0" w:rsidRDefault="00E03539" w:rsidP="00853170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A258A0">
        <w:rPr>
          <w:rFonts w:ascii="Times New Roman" w:hAnsi="Times New Roman"/>
          <w:sz w:val="24"/>
          <w:szCs w:val="24"/>
          <w:lang w:eastAsia="pl-PL"/>
        </w:rPr>
        <w:t>Wychowawca świetlicy odpowiada wyłącznie za bezpieczeństwo dzieci, które zostały przyprowadzone do świetlicy lub zgłosiły się do niej samodzielnie ( nie odpowiada za ucznia, który nie zgłosił się na zajęcia świetlicy szkolnej, a przebywa na terenie szkoły</w:t>
      </w:r>
      <w:r>
        <w:rPr>
          <w:rFonts w:ascii="Times New Roman" w:hAnsi="Times New Roman"/>
          <w:sz w:val="24"/>
          <w:szCs w:val="24"/>
          <w:lang w:eastAsia="pl-PL"/>
        </w:rPr>
        <w:t>)</w:t>
      </w:r>
    </w:p>
    <w:p w:rsidR="00E03539" w:rsidRPr="00A258A0" w:rsidRDefault="00E03539" w:rsidP="00853170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A258A0">
        <w:rPr>
          <w:rFonts w:ascii="Times New Roman" w:hAnsi="Times New Roman"/>
          <w:sz w:val="24"/>
          <w:szCs w:val="24"/>
          <w:lang w:eastAsia="pl-PL"/>
        </w:rPr>
        <w:t>Świetlica realizuje swoje zadania według rocznego planu opiekuńczo – wychowawczej świetlicy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E03539" w:rsidRPr="00A258A0" w:rsidRDefault="00E03539" w:rsidP="00853170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</w:pPr>
      <w:r w:rsidRPr="00A258A0">
        <w:t>Dziecko przebywające w świetlicy zobowiązane jest do przestrzegania zasad dotyczących bezpieczeństwa, kulturalnego zachowania się, podstawowych zasad higieny oraz szanowania sprzętu stanowiącego wyposażenie świetlicy (szkoły). Za szkody wyrządzone przez dz</w:t>
      </w:r>
      <w:r>
        <w:t>ieci odpowiadają rodzice lub prawni opiekunowie.</w:t>
      </w:r>
    </w:p>
    <w:p w:rsidR="00E03539" w:rsidRDefault="00E03539" w:rsidP="00853170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</w:pPr>
      <w:r w:rsidRPr="00765FC4">
        <w:t>Świetlica nie ponosi odpowiedzialności za wartościowe rzeczy przynoszone przez dzieci.</w:t>
      </w:r>
    </w:p>
    <w:p w:rsidR="00E03539" w:rsidRPr="00765FC4" w:rsidRDefault="00E03539" w:rsidP="00853170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</w:pPr>
      <w:r w:rsidRPr="00765FC4">
        <w:t>W świetlicy mogą być prowadzone zajęcia plastyczne, techniczne, muzyczne, czytelnicze, teatralne, żywego słowa, ruchowe i rekreacyjne, dydaktyczne i inne.</w:t>
      </w:r>
    </w:p>
    <w:p w:rsidR="00E03539" w:rsidRPr="00A258A0" w:rsidRDefault="00E03539" w:rsidP="00853170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A258A0">
        <w:rPr>
          <w:rFonts w:ascii="Times New Roman" w:hAnsi="Times New Roman"/>
          <w:sz w:val="24"/>
          <w:szCs w:val="24"/>
          <w:lang w:eastAsia="pl-PL"/>
        </w:rPr>
        <w:t>Plan dnia jest określony w ramowym rozkładzie dnia.</w:t>
      </w:r>
    </w:p>
    <w:p w:rsidR="00E03539" w:rsidRPr="00A258A0" w:rsidRDefault="00E03539" w:rsidP="00853170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A258A0">
        <w:rPr>
          <w:rFonts w:ascii="Times New Roman" w:hAnsi="Times New Roman"/>
          <w:sz w:val="24"/>
          <w:szCs w:val="24"/>
          <w:lang w:eastAsia="pl-PL"/>
        </w:rPr>
        <w:t>Wychowawca dostosowuje rodzaj aktywności i propozycje działań wychowanków zależnie m.in. od bieżących warunków organizacyjnych, liczebności grupy wychowawczej, pogody i dostępności pomieszczeń szkoły.</w:t>
      </w:r>
    </w:p>
    <w:p w:rsidR="00E03539" w:rsidRPr="00A258A0" w:rsidRDefault="00E03539" w:rsidP="00853170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  <w:lang w:eastAsia="pl-PL"/>
        </w:rPr>
      </w:pPr>
      <w:r w:rsidRPr="00A258A0">
        <w:rPr>
          <w:rFonts w:ascii="Times New Roman" w:hAnsi="Times New Roman"/>
          <w:sz w:val="24"/>
          <w:szCs w:val="24"/>
          <w:lang w:eastAsia="pl-PL"/>
        </w:rPr>
        <w:t>Odzwierciedleniem zrealizowanych działań opiekuńczo-wychowawczych w danym dniu są zapisy w dzienniku zajęć świetlicy.</w:t>
      </w:r>
    </w:p>
    <w:p w:rsidR="00E03539" w:rsidRPr="00A258A0" w:rsidRDefault="00E03539" w:rsidP="00853170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  <w:lang w:eastAsia="pl-PL"/>
        </w:rPr>
      </w:pPr>
      <w:r w:rsidRPr="00A258A0">
        <w:rPr>
          <w:rFonts w:ascii="Times New Roman" w:hAnsi="Times New Roman"/>
          <w:sz w:val="24"/>
          <w:szCs w:val="24"/>
          <w:lang w:eastAsia="pl-PL"/>
        </w:rPr>
        <w:t>W świetlicy dzieci mogą korzystać z telefonów komórkowych wyłącznie w celu kontaktu z rodzicami i jedynie za zgodą wychowawcy świetlicy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E03539" w:rsidRPr="00A258A0" w:rsidRDefault="00E03539" w:rsidP="00853170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  <w:lang w:eastAsia="pl-PL"/>
        </w:rPr>
      </w:pPr>
      <w:r w:rsidRPr="00A258A0">
        <w:rPr>
          <w:rFonts w:ascii="Times New Roman" w:hAnsi="Times New Roman"/>
          <w:sz w:val="24"/>
          <w:szCs w:val="24"/>
          <w:lang w:eastAsia="pl-PL"/>
        </w:rPr>
        <w:t>Uczniowie przebywający w świetlicy szkolnej zobowiązani są do przestrzegana wewnętrznego regulaminu świetlicy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E03539" w:rsidRPr="00A258A0" w:rsidRDefault="00E03539" w:rsidP="00853170">
      <w:pPr>
        <w:pStyle w:val="ListParagraph"/>
        <w:spacing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E03539" w:rsidRDefault="00E03539" w:rsidP="00CA506D">
      <w:pPr>
        <w:pStyle w:val="ListParagraph"/>
        <w:rPr>
          <w:rFonts w:ascii="Times New Roman" w:hAnsi="Times New Roman"/>
          <w:sz w:val="24"/>
          <w:szCs w:val="24"/>
          <w:lang w:eastAsia="pl-PL"/>
        </w:rPr>
      </w:pPr>
    </w:p>
    <w:p w:rsidR="00E03539" w:rsidRDefault="00E03539" w:rsidP="00CA506D">
      <w:pPr>
        <w:pStyle w:val="ListParagraph"/>
        <w:rPr>
          <w:rFonts w:ascii="Times New Roman" w:hAnsi="Times New Roman"/>
          <w:sz w:val="24"/>
          <w:szCs w:val="24"/>
          <w:lang w:eastAsia="pl-PL"/>
        </w:rPr>
      </w:pPr>
    </w:p>
    <w:p w:rsidR="00E03539" w:rsidRDefault="00E03539" w:rsidP="00CA506D">
      <w:pPr>
        <w:pStyle w:val="ListParagraph"/>
        <w:rPr>
          <w:rFonts w:ascii="Times New Roman" w:hAnsi="Times New Roman"/>
          <w:sz w:val="24"/>
          <w:szCs w:val="24"/>
          <w:lang w:eastAsia="pl-PL"/>
        </w:rPr>
      </w:pPr>
    </w:p>
    <w:p w:rsidR="00E03539" w:rsidRDefault="00E03539" w:rsidP="00CA506D">
      <w:pPr>
        <w:pStyle w:val="ListParagraph"/>
        <w:rPr>
          <w:rFonts w:ascii="Times New Roman" w:hAnsi="Times New Roman"/>
          <w:sz w:val="24"/>
          <w:szCs w:val="24"/>
          <w:lang w:eastAsia="pl-PL"/>
        </w:rPr>
      </w:pPr>
    </w:p>
    <w:p w:rsidR="00E03539" w:rsidRDefault="00E03539" w:rsidP="00CA506D">
      <w:pPr>
        <w:pStyle w:val="ListParagraph"/>
        <w:rPr>
          <w:rFonts w:ascii="Times New Roman" w:hAnsi="Times New Roman"/>
          <w:sz w:val="24"/>
          <w:szCs w:val="24"/>
          <w:lang w:eastAsia="pl-PL"/>
        </w:rPr>
      </w:pPr>
    </w:p>
    <w:p w:rsidR="00E03539" w:rsidRDefault="00E03539" w:rsidP="00CA506D">
      <w:pPr>
        <w:pStyle w:val="ListParagraph"/>
        <w:rPr>
          <w:rFonts w:ascii="Times New Roman" w:hAnsi="Times New Roman"/>
          <w:sz w:val="24"/>
          <w:szCs w:val="24"/>
          <w:lang w:eastAsia="pl-PL"/>
        </w:rPr>
      </w:pPr>
    </w:p>
    <w:p w:rsidR="00E03539" w:rsidRDefault="00E03539" w:rsidP="00CA506D">
      <w:pPr>
        <w:pStyle w:val="ListParagraph"/>
        <w:rPr>
          <w:rFonts w:ascii="Times New Roman" w:hAnsi="Times New Roman"/>
          <w:sz w:val="24"/>
          <w:szCs w:val="24"/>
          <w:lang w:eastAsia="pl-PL"/>
        </w:rPr>
      </w:pPr>
    </w:p>
    <w:p w:rsidR="00E03539" w:rsidRDefault="00E03539" w:rsidP="00CA506D">
      <w:pPr>
        <w:pStyle w:val="ListParagraph"/>
        <w:rPr>
          <w:rFonts w:ascii="Times New Roman" w:hAnsi="Times New Roman"/>
          <w:sz w:val="24"/>
          <w:szCs w:val="24"/>
          <w:lang w:eastAsia="pl-PL"/>
        </w:rPr>
      </w:pPr>
    </w:p>
    <w:p w:rsidR="00E03539" w:rsidRDefault="00E03539" w:rsidP="00CA506D">
      <w:pPr>
        <w:pStyle w:val="ListParagraph"/>
        <w:rPr>
          <w:rFonts w:ascii="Times New Roman" w:hAnsi="Times New Roman"/>
          <w:sz w:val="24"/>
          <w:szCs w:val="24"/>
          <w:lang w:eastAsia="pl-PL"/>
        </w:rPr>
      </w:pPr>
    </w:p>
    <w:p w:rsidR="00E03539" w:rsidRDefault="00E03539" w:rsidP="00CA506D">
      <w:pPr>
        <w:pStyle w:val="ListParagraph"/>
        <w:rPr>
          <w:rFonts w:ascii="Times New Roman" w:hAnsi="Times New Roman"/>
          <w:sz w:val="24"/>
          <w:szCs w:val="24"/>
          <w:lang w:eastAsia="pl-PL"/>
        </w:rPr>
      </w:pPr>
    </w:p>
    <w:p w:rsidR="00E03539" w:rsidRDefault="00E03539" w:rsidP="00CA506D">
      <w:pPr>
        <w:pStyle w:val="ListParagraph"/>
        <w:rPr>
          <w:rFonts w:ascii="Times New Roman" w:hAnsi="Times New Roman"/>
          <w:sz w:val="24"/>
          <w:szCs w:val="24"/>
          <w:lang w:eastAsia="pl-PL"/>
        </w:rPr>
      </w:pPr>
    </w:p>
    <w:p w:rsidR="00E03539" w:rsidRDefault="00E03539" w:rsidP="00CA506D">
      <w:pPr>
        <w:pStyle w:val="ListParagraph"/>
        <w:rPr>
          <w:rFonts w:ascii="Times New Roman" w:hAnsi="Times New Roman"/>
          <w:sz w:val="24"/>
          <w:szCs w:val="24"/>
          <w:lang w:eastAsia="pl-PL"/>
        </w:rPr>
      </w:pPr>
    </w:p>
    <w:p w:rsidR="00E03539" w:rsidRDefault="00E03539" w:rsidP="00AE7D5C">
      <w:pPr>
        <w:rPr>
          <w:rFonts w:ascii="Times New Roman" w:hAnsi="Times New Roman"/>
          <w:b/>
          <w:sz w:val="28"/>
          <w:szCs w:val="28"/>
          <w:lang w:eastAsia="pl-PL"/>
        </w:rPr>
      </w:pPr>
      <w:bookmarkStart w:id="0" w:name="_GoBack"/>
      <w:bookmarkEnd w:id="0"/>
      <w:r w:rsidRPr="00A258A0">
        <w:rPr>
          <w:rFonts w:ascii="Times New Roman" w:hAnsi="Times New Roman"/>
          <w:b/>
          <w:sz w:val="28"/>
          <w:szCs w:val="28"/>
          <w:lang w:eastAsia="pl-PL"/>
        </w:rPr>
        <w:t>WEWNĘTRZNY REGULAMIN ŚWIETLICY</w:t>
      </w:r>
    </w:p>
    <w:p w:rsidR="00E03539" w:rsidRPr="00A258A0" w:rsidRDefault="00E03539" w:rsidP="00A258A0">
      <w:pPr>
        <w:rPr>
          <w:rFonts w:ascii="Times New Roman" w:hAnsi="Times New Roman"/>
          <w:b/>
          <w:sz w:val="28"/>
          <w:szCs w:val="28"/>
          <w:lang w:eastAsia="pl-PL"/>
        </w:rPr>
      </w:pPr>
    </w:p>
    <w:p w:rsidR="00E03539" w:rsidRPr="00A258A0" w:rsidRDefault="00E03539" w:rsidP="00CA506D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pl-PL"/>
        </w:rPr>
      </w:pPr>
      <w:r w:rsidRPr="00A258A0">
        <w:rPr>
          <w:rFonts w:ascii="Times New Roman" w:hAnsi="Times New Roman"/>
          <w:sz w:val="24"/>
          <w:szCs w:val="24"/>
          <w:lang w:eastAsia="pl-PL"/>
        </w:rPr>
        <w:t>Uczeń przychodzący do świetlicy zgłasza się do nauczyciela świetlicy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E03539" w:rsidRPr="00A258A0" w:rsidRDefault="00E03539" w:rsidP="00CA506D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pl-PL"/>
        </w:rPr>
      </w:pPr>
      <w:r w:rsidRPr="00A258A0">
        <w:rPr>
          <w:rFonts w:ascii="Times New Roman" w:hAnsi="Times New Roman"/>
          <w:sz w:val="24"/>
          <w:szCs w:val="24"/>
          <w:lang w:eastAsia="pl-PL"/>
        </w:rPr>
        <w:t>Uczeń ma obowiązek informowania nauczyciela o każdorazowym wyjściu, nawet krótkotrwałym oddaleniu się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E03539" w:rsidRPr="00A258A0" w:rsidRDefault="00E03539" w:rsidP="00CA506D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pl-PL"/>
        </w:rPr>
      </w:pPr>
      <w:r w:rsidRPr="00A258A0">
        <w:rPr>
          <w:rFonts w:ascii="Times New Roman" w:hAnsi="Times New Roman"/>
          <w:sz w:val="24"/>
          <w:szCs w:val="24"/>
          <w:lang w:eastAsia="pl-PL"/>
        </w:rPr>
        <w:t>Dzieci mają obowiązek szanować i dbać o wyposażenie świetlicy.</w:t>
      </w:r>
    </w:p>
    <w:p w:rsidR="00E03539" w:rsidRPr="00A258A0" w:rsidRDefault="00E03539" w:rsidP="00CA506D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pl-PL"/>
        </w:rPr>
      </w:pPr>
      <w:r w:rsidRPr="00A258A0">
        <w:rPr>
          <w:rFonts w:ascii="Times New Roman" w:hAnsi="Times New Roman"/>
          <w:sz w:val="24"/>
          <w:szCs w:val="24"/>
          <w:lang w:eastAsia="pl-PL"/>
        </w:rPr>
        <w:t>W przypadku zniszczenia przez dziecko mienia świetlicy rodzice(opiekunowie) ponoszą koszty naprawy.</w:t>
      </w:r>
    </w:p>
    <w:p w:rsidR="00E03539" w:rsidRPr="00A258A0" w:rsidRDefault="00E03539" w:rsidP="00CA506D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pl-PL"/>
        </w:rPr>
      </w:pPr>
      <w:r w:rsidRPr="00A258A0">
        <w:rPr>
          <w:rFonts w:ascii="Times New Roman" w:hAnsi="Times New Roman"/>
          <w:sz w:val="24"/>
          <w:szCs w:val="24"/>
          <w:lang w:eastAsia="pl-PL"/>
        </w:rPr>
        <w:t>Świetlica nie ponosi odpowiedzialności za rzeczy wartościowe przyniesione przez dzieci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E03539" w:rsidRPr="00A258A0" w:rsidRDefault="00E03539" w:rsidP="00CA506D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pl-PL"/>
        </w:rPr>
      </w:pPr>
      <w:r w:rsidRPr="00A258A0">
        <w:rPr>
          <w:rFonts w:ascii="Times New Roman" w:hAnsi="Times New Roman"/>
          <w:sz w:val="24"/>
          <w:szCs w:val="24"/>
          <w:lang w:eastAsia="pl-PL"/>
        </w:rPr>
        <w:t>W świetlicy dzieci nie korzystają z telefonów komórkowych, MP3, itp., ewentualnie w celu skontaktowania się z rodzicami i tylko za zgodą nauczyciela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E03539" w:rsidRPr="00A258A0" w:rsidRDefault="00E03539" w:rsidP="00CA506D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pl-PL"/>
        </w:rPr>
      </w:pPr>
      <w:r w:rsidRPr="00A258A0">
        <w:rPr>
          <w:rFonts w:ascii="Times New Roman" w:hAnsi="Times New Roman"/>
          <w:sz w:val="24"/>
          <w:szCs w:val="24"/>
          <w:lang w:eastAsia="pl-PL"/>
        </w:rPr>
        <w:t>Rodzic nie ma możliwości telefonicznego polecenia dziecku samodzielnego powrotu do domu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E03539" w:rsidRPr="00A258A0" w:rsidRDefault="00E03539" w:rsidP="00CA506D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pl-PL"/>
        </w:rPr>
      </w:pPr>
      <w:r w:rsidRPr="00A258A0">
        <w:rPr>
          <w:rFonts w:ascii="Times New Roman" w:hAnsi="Times New Roman"/>
          <w:sz w:val="24"/>
          <w:szCs w:val="24"/>
          <w:lang w:eastAsia="pl-PL"/>
        </w:rPr>
        <w:t>Dziecko ze świetlicy odebrać mogą tylko rodzice lub wyznaczeni przez nich opiekunowie, których dane są wpisane do Karty zgłoszenia dziecka do świetlicy szkolnej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E03539" w:rsidRPr="00A258A0" w:rsidRDefault="00E03539" w:rsidP="00CA506D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pl-PL"/>
        </w:rPr>
      </w:pPr>
      <w:r w:rsidRPr="00A258A0">
        <w:rPr>
          <w:rFonts w:ascii="Times New Roman" w:hAnsi="Times New Roman"/>
          <w:sz w:val="24"/>
          <w:szCs w:val="24"/>
          <w:lang w:eastAsia="pl-PL"/>
        </w:rPr>
        <w:t>W wyjątkowych sytuacjach uczeń może być odebrany przez osobę, której danych rodzic nie umieścił w karcie zgłoszenia dziecka do świetlicy, jeśli osoba ta ma pisemne upoważnienie od rodziców/opiekunów prawnych dziecka i na potwierdzenie odbioru wypełni odpowiednie oświadczenie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E03539" w:rsidRPr="00A258A0" w:rsidRDefault="00E03539" w:rsidP="00CA506D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pl-PL"/>
        </w:rPr>
      </w:pPr>
      <w:r w:rsidRPr="00A258A0">
        <w:rPr>
          <w:rFonts w:ascii="Times New Roman" w:hAnsi="Times New Roman"/>
          <w:sz w:val="24"/>
          <w:szCs w:val="24"/>
          <w:lang w:eastAsia="pl-PL"/>
        </w:rPr>
        <w:t>Rodzice i opiekunowie zobowiązani są do poinformowania nauczyciel o odbiorze dziecka ze świetlicy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E03539" w:rsidRPr="00A258A0" w:rsidRDefault="00E03539" w:rsidP="008879B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pl-PL"/>
        </w:rPr>
      </w:pPr>
      <w:r w:rsidRPr="00A258A0">
        <w:rPr>
          <w:rFonts w:ascii="Times New Roman" w:hAnsi="Times New Roman"/>
          <w:sz w:val="24"/>
          <w:szCs w:val="24"/>
          <w:lang w:eastAsia="pl-PL"/>
        </w:rPr>
        <w:t>Rodzice zobowiązani są do punktualnego odbierania dzieci. Powtarzające się spóźnienia rodziców skutkować będą wypisaniem dziecka ze świetlicy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E03539" w:rsidRPr="00A258A0" w:rsidRDefault="00E03539" w:rsidP="00CA506D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pl-PL"/>
        </w:rPr>
      </w:pPr>
      <w:r w:rsidRPr="00A258A0">
        <w:rPr>
          <w:rFonts w:ascii="Times New Roman" w:hAnsi="Times New Roman"/>
          <w:sz w:val="24"/>
          <w:szCs w:val="24"/>
          <w:lang w:eastAsia="pl-PL"/>
        </w:rPr>
        <w:t>Wychowawcy świetlicy nie odpowiadają za dziecko, które nie pojawiło się na zajęciach świetlicy (a przebywa na terenie szkoły lub poza nią) kiedy powinno przebywać w świetlicy szkolnej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E03539" w:rsidRPr="00A258A0" w:rsidRDefault="00E03539" w:rsidP="00CA506D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pl-PL"/>
        </w:rPr>
      </w:pPr>
      <w:r w:rsidRPr="00A258A0">
        <w:rPr>
          <w:rFonts w:ascii="Times New Roman" w:hAnsi="Times New Roman"/>
          <w:sz w:val="24"/>
          <w:szCs w:val="24"/>
          <w:lang w:eastAsia="pl-PL"/>
        </w:rPr>
        <w:t>W pracy z dziećmi wychowawcy świetlicy współpracują z pedagogiem i psychologiem szkolnym oraz wychowawcami klas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E03539" w:rsidRPr="00C409A1" w:rsidRDefault="00E03539" w:rsidP="00C409A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pl-PL"/>
        </w:rPr>
      </w:pPr>
      <w:r w:rsidRPr="00A258A0">
        <w:rPr>
          <w:rFonts w:ascii="Times New Roman" w:hAnsi="Times New Roman"/>
          <w:sz w:val="24"/>
          <w:szCs w:val="24"/>
          <w:lang w:eastAsia="pl-PL"/>
        </w:rPr>
        <w:t>Wychowawca klasy wystawia ocenę z zachowania na koniec roku szkolnego uwzględniając opinię wychowawców świetlicy na temat każdego ucznia uczęszczającego do świetlicy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E03539" w:rsidRPr="00A258A0" w:rsidRDefault="00E03539" w:rsidP="00CA506D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pl-PL"/>
        </w:rPr>
      </w:pPr>
      <w:r w:rsidRPr="00A258A0">
        <w:rPr>
          <w:rFonts w:ascii="Times New Roman" w:hAnsi="Times New Roman"/>
          <w:sz w:val="24"/>
          <w:szCs w:val="24"/>
          <w:lang w:eastAsia="pl-PL"/>
        </w:rPr>
        <w:t>Zajęcia świetlicowe mogą odbywać się w innym pomieszc</w:t>
      </w:r>
      <w:r>
        <w:rPr>
          <w:rFonts w:ascii="Times New Roman" w:hAnsi="Times New Roman"/>
          <w:sz w:val="24"/>
          <w:szCs w:val="24"/>
          <w:lang w:eastAsia="pl-PL"/>
        </w:rPr>
        <w:t xml:space="preserve">zeniu np.: na boisku szkolnym czy </w:t>
      </w:r>
      <w:r w:rsidRPr="00A258A0">
        <w:rPr>
          <w:rFonts w:ascii="Times New Roman" w:hAnsi="Times New Roman"/>
          <w:sz w:val="24"/>
          <w:szCs w:val="24"/>
          <w:lang w:eastAsia="pl-PL"/>
        </w:rPr>
        <w:t>placu zabaw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E03539" w:rsidRPr="00A258A0" w:rsidRDefault="00E03539" w:rsidP="00CA506D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pl-PL"/>
        </w:rPr>
      </w:pPr>
      <w:r w:rsidRPr="00A258A0">
        <w:rPr>
          <w:rFonts w:ascii="Times New Roman" w:hAnsi="Times New Roman"/>
          <w:sz w:val="24"/>
          <w:szCs w:val="24"/>
          <w:lang w:eastAsia="pl-PL"/>
        </w:rPr>
        <w:t>Jeżeli w trakcie roku szkolnego rodzic postanowi wypisać dziecko ze świetlicy, powinien fakt ten zgłosić nauczycielowi świetlicy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E03539" w:rsidRPr="00A258A0" w:rsidRDefault="00E03539" w:rsidP="00CA506D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pl-PL"/>
        </w:rPr>
      </w:pPr>
      <w:r w:rsidRPr="00A258A0">
        <w:rPr>
          <w:rFonts w:ascii="Times New Roman" w:hAnsi="Times New Roman"/>
          <w:sz w:val="24"/>
          <w:szCs w:val="24"/>
          <w:lang w:eastAsia="pl-PL"/>
        </w:rPr>
        <w:t>Wychowawca świetlicy ma obowiązek powiadomić niezwłocznie dyrektora szkoły o problemach zaistniałych podczas zajęć w szkolnej świetlicy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E03539" w:rsidRDefault="00E03539" w:rsidP="00CA506D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pl-PL"/>
        </w:rPr>
      </w:pPr>
      <w:r w:rsidRPr="00A258A0">
        <w:rPr>
          <w:rFonts w:ascii="Times New Roman" w:hAnsi="Times New Roman"/>
          <w:sz w:val="24"/>
          <w:szCs w:val="24"/>
          <w:lang w:eastAsia="pl-PL"/>
        </w:rPr>
        <w:t>W momencie zapisu dziecka do świetlicy rodzice zapoznają się i akceptują Regulamin Świetlicy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E03539" w:rsidRDefault="00E03539" w:rsidP="00C409A1">
      <w:pPr>
        <w:rPr>
          <w:rFonts w:ascii="Times New Roman" w:hAnsi="Times New Roman"/>
          <w:sz w:val="24"/>
          <w:szCs w:val="24"/>
          <w:lang w:eastAsia="pl-PL"/>
        </w:rPr>
      </w:pPr>
    </w:p>
    <w:p w:rsidR="00E03539" w:rsidRDefault="00E03539" w:rsidP="00C409A1">
      <w:pPr>
        <w:rPr>
          <w:rFonts w:ascii="Times New Roman" w:hAnsi="Times New Roman"/>
          <w:sz w:val="24"/>
          <w:szCs w:val="24"/>
          <w:lang w:eastAsia="pl-PL"/>
        </w:rPr>
      </w:pPr>
    </w:p>
    <w:p w:rsidR="00E03539" w:rsidRDefault="00E03539" w:rsidP="00E44987">
      <w:pPr>
        <w:rPr>
          <w:rFonts w:ascii="Times New Roman" w:hAnsi="Times New Roman"/>
          <w:sz w:val="24"/>
          <w:szCs w:val="24"/>
          <w:lang w:eastAsia="pl-PL"/>
        </w:rPr>
      </w:pPr>
    </w:p>
    <w:p w:rsidR="00E03539" w:rsidRPr="00C409A1" w:rsidRDefault="00E03539" w:rsidP="00E44987">
      <w:pPr>
        <w:rPr>
          <w:rFonts w:ascii="Times New Roman" w:hAnsi="Times New Roman"/>
          <w:b/>
          <w:sz w:val="28"/>
          <w:szCs w:val="28"/>
          <w:lang w:eastAsia="pl-PL"/>
        </w:rPr>
      </w:pPr>
      <w:r w:rsidRPr="00C409A1">
        <w:rPr>
          <w:rFonts w:ascii="Times New Roman" w:hAnsi="Times New Roman"/>
          <w:b/>
          <w:sz w:val="28"/>
          <w:szCs w:val="28"/>
          <w:lang w:eastAsia="pl-PL"/>
        </w:rPr>
        <w:t>PRAWA UCZNIA W ŚWIETLICY</w:t>
      </w:r>
    </w:p>
    <w:p w:rsidR="00E03539" w:rsidRPr="00A258A0" w:rsidRDefault="00E03539" w:rsidP="00CA506D">
      <w:pPr>
        <w:ind w:left="360"/>
        <w:rPr>
          <w:rFonts w:ascii="Times New Roman" w:hAnsi="Times New Roman"/>
          <w:sz w:val="24"/>
          <w:szCs w:val="24"/>
          <w:lang w:eastAsia="pl-PL"/>
        </w:rPr>
      </w:pPr>
      <w:r w:rsidRPr="00A258A0">
        <w:rPr>
          <w:rFonts w:ascii="Times New Roman" w:hAnsi="Times New Roman"/>
          <w:sz w:val="24"/>
          <w:szCs w:val="24"/>
          <w:lang w:eastAsia="pl-PL"/>
        </w:rPr>
        <w:t>Uczeń ma prawo do:</w:t>
      </w:r>
    </w:p>
    <w:p w:rsidR="00E03539" w:rsidRPr="00A258A0" w:rsidRDefault="00E03539" w:rsidP="0019714C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/>
          <w:sz w:val="24"/>
          <w:szCs w:val="24"/>
          <w:lang w:eastAsia="pl-PL"/>
        </w:rPr>
      </w:pPr>
      <w:r w:rsidRPr="00A258A0">
        <w:rPr>
          <w:rFonts w:ascii="Times New Roman" w:hAnsi="Times New Roman"/>
          <w:sz w:val="24"/>
          <w:szCs w:val="24"/>
          <w:lang w:eastAsia="pl-PL"/>
        </w:rPr>
        <w:t>respektowania swoich praw i obowiązków</w:t>
      </w:r>
    </w:p>
    <w:p w:rsidR="00E03539" w:rsidRPr="00A258A0" w:rsidRDefault="00E03539" w:rsidP="0019714C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/>
          <w:sz w:val="24"/>
          <w:szCs w:val="24"/>
          <w:lang w:eastAsia="pl-PL"/>
        </w:rPr>
      </w:pPr>
      <w:r w:rsidRPr="00A258A0">
        <w:rPr>
          <w:rFonts w:ascii="Times New Roman" w:hAnsi="Times New Roman"/>
          <w:sz w:val="24"/>
          <w:szCs w:val="24"/>
          <w:lang w:eastAsia="pl-PL"/>
        </w:rPr>
        <w:t>uczestnictwa i udziału w wszystkich organizowanych zajęciach, zabawach i imprezach</w:t>
      </w:r>
    </w:p>
    <w:p w:rsidR="00E03539" w:rsidRPr="00A258A0" w:rsidRDefault="00E03539" w:rsidP="0019714C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/>
          <w:sz w:val="24"/>
          <w:szCs w:val="24"/>
          <w:lang w:eastAsia="pl-PL"/>
        </w:rPr>
      </w:pPr>
      <w:r w:rsidRPr="00A258A0">
        <w:rPr>
          <w:rFonts w:ascii="Times New Roman" w:hAnsi="Times New Roman"/>
          <w:sz w:val="24"/>
          <w:szCs w:val="24"/>
          <w:lang w:eastAsia="pl-PL"/>
        </w:rPr>
        <w:t>rozwijania samodzielności</w:t>
      </w:r>
    </w:p>
    <w:p w:rsidR="00E03539" w:rsidRPr="00A258A0" w:rsidRDefault="00E03539" w:rsidP="0019714C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/>
          <w:sz w:val="24"/>
          <w:szCs w:val="24"/>
          <w:lang w:eastAsia="pl-PL"/>
        </w:rPr>
      </w:pPr>
      <w:r w:rsidRPr="00A258A0">
        <w:rPr>
          <w:rFonts w:ascii="Times New Roman" w:hAnsi="Times New Roman"/>
          <w:sz w:val="24"/>
          <w:szCs w:val="24"/>
          <w:lang w:eastAsia="pl-PL"/>
        </w:rPr>
        <w:t>samorządności oraz społecznej aktywności</w:t>
      </w:r>
    </w:p>
    <w:p w:rsidR="00E03539" w:rsidRPr="00A258A0" w:rsidRDefault="00E03539" w:rsidP="0019714C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/>
          <w:sz w:val="24"/>
          <w:szCs w:val="24"/>
          <w:lang w:eastAsia="pl-PL"/>
        </w:rPr>
      </w:pPr>
      <w:r w:rsidRPr="00A258A0">
        <w:rPr>
          <w:rFonts w:ascii="Times New Roman" w:hAnsi="Times New Roman"/>
          <w:sz w:val="24"/>
          <w:szCs w:val="24"/>
          <w:lang w:eastAsia="pl-PL"/>
        </w:rPr>
        <w:t>rozwijania swoich zainteresowań, zamiłowań i uzdolnień</w:t>
      </w:r>
    </w:p>
    <w:p w:rsidR="00E03539" w:rsidRPr="00A258A0" w:rsidRDefault="00E03539" w:rsidP="0019714C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/>
          <w:sz w:val="24"/>
          <w:szCs w:val="24"/>
          <w:lang w:eastAsia="pl-PL"/>
        </w:rPr>
      </w:pPr>
      <w:r w:rsidRPr="00A258A0">
        <w:rPr>
          <w:rFonts w:ascii="Times New Roman" w:hAnsi="Times New Roman"/>
          <w:sz w:val="24"/>
          <w:szCs w:val="24"/>
          <w:lang w:eastAsia="pl-PL"/>
        </w:rPr>
        <w:t>życzliwego, podmiotowego traktowania</w:t>
      </w:r>
    </w:p>
    <w:p w:rsidR="00E03539" w:rsidRPr="00A258A0" w:rsidRDefault="00E03539" w:rsidP="0019714C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/>
          <w:sz w:val="24"/>
          <w:szCs w:val="24"/>
          <w:lang w:eastAsia="pl-PL"/>
        </w:rPr>
      </w:pPr>
      <w:r w:rsidRPr="00A258A0">
        <w:rPr>
          <w:rFonts w:ascii="Times New Roman" w:hAnsi="Times New Roman"/>
          <w:sz w:val="24"/>
          <w:szCs w:val="24"/>
          <w:lang w:eastAsia="pl-PL"/>
        </w:rPr>
        <w:t>swobody w wyrażaniu myśli i przekonań</w:t>
      </w:r>
    </w:p>
    <w:p w:rsidR="00E03539" w:rsidRPr="00A258A0" w:rsidRDefault="00E03539" w:rsidP="0019714C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/>
          <w:sz w:val="24"/>
          <w:szCs w:val="24"/>
          <w:lang w:eastAsia="pl-PL"/>
        </w:rPr>
      </w:pPr>
      <w:r w:rsidRPr="00A258A0">
        <w:rPr>
          <w:rFonts w:ascii="Times New Roman" w:hAnsi="Times New Roman"/>
          <w:sz w:val="24"/>
          <w:szCs w:val="24"/>
          <w:lang w:eastAsia="pl-PL"/>
        </w:rPr>
        <w:t>uzyskania pomocy w przypadku trudności w nauce</w:t>
      </w:r>
    </w:p>
    <w:p w:rsidR="00E03539" w:rsidRPr="00A258A0" w:rsidRDefault="00E03539" w:rsidP="0019714C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/>
          <w:sz w:val="24"/>
          <w:szCs w:val="24"/>
          <w:lang w:eastAsia="pl-PL"/>
        </w:rPr>
      </w:pPr>
      <w:r w:rsidRPr="00A258A0">
        <w:rPr>
          <w:rFonts w:ascii="Times New Roman" w:hAnsi="Times New Roman"/>
          <w:sz w:val="24"/>
          <w:szCs w:val="24"/>
          <w:lang w:eastAsia="pl-PL"/>
        </w:rPr>
        <w:t>korzystania z pomieszczeń świetlicowcy, materiałów plastycznych, zabawek i gier</w:t>
      </w:r>
    </w:p>
    <w:p w:rsidR="00E03539" w:rsidRPr="00A258A0" w:rsidRDefault="00E03539" w:rsidP="00E44987">
      <w:pPr>
        <w:pStyle w:val="ListParagraph"/>
        <w:ind w:left="1080"/>
        <w:rPr>
          <w:rFonts w:ascii="Times New Roman" w:hAnsi="Times New Roman"/>
          <w:sz w:val="24"/>
          <w:szCs w:val="24"/>
          <w:lang w:eastAsia="pl-PL"/>
        </w:rPr>
      </w:pPr>
    </w:p>
    <w:p w:rsidR="00E03539" w:rsidRPr="00C409A1" w:rsidRDefault="00E03539" w:rsidP="00E44987">
      <w:pPr>
        <w:pStyle w:val="ListParagraph"/>
        <w:ind w:left="1080"/>
        <w:rPr>
          <w:rFonts w:ascii="Times New Roman" w:hAnsi="Times New Roman"/>
          <w:b/>
          <w:sz w:val="28"/>
          <w:szCs w:val="28"/>
          <w:lang w:eastAsia="pl-PL"/>
        </w:rPr>
      </w:pPr>
    </w:p>
    <w:p w:rsidR="00E03539" w:rsidRPr="00C409A1" w:rsidRDefault="00E03539" w:rsidP="00E27C59">
      <w:pPr>
        <w:rPr>
          <w:rFonts w:ascii="Times New Roman" w:hAnsi="Times New Roman"/>
          <w:b/>
          <w:sz w:val="28"/>
          <w:szCs w:val="28"/>
          <w:lang w:eastAsia="pl-PL"/>
        </w:rPr>
      </w:pPr>
      <w:r w:rsidRPr="00C409A1">
        <w:rPr>
          <w:rFonts w:ascii="Times New Roman" w:hAnsi="Times New Roman"/>
          <w:b/>
          <w:sz w:val="28"/>
          <w:szCs w:val="28"/>
          <w:lang w:eastAsia="pl-PL"/>
        </w:rPr>
        <w:t>OBOWIĄZKI UCZNIA W ŚWIETLICY</w:t>
      </w:r>
    </w:p>
    <w:p w:rsidR="00E03539" w:rsidRPr="00A258A0" w:rsidRDefault="00E03539" w:rsidP="00C409A1">
      <w:pPr>
        <w:ind w:firstLine="360"/>
        <w:rPr>
          <w:rFonts w:ascii="Times New Roman" w:hAnsi="Times New Roman"/>
          <w:sz w:val="24"/>
          <w:szCs w:val="24"/>
          <w:lang w:eastAsia="pl-PL"/>
        </w:rPr>
      </w:pPr>
      <w:r w:rsidRPr="00A258A0">
        <w:rPr>
          <w:rFonts w:ascii="Times New Roman" w:hAnsi="Times New Roman"/>
          <w:sz w:val="24"/>
          <w:szCs w:val="24"/>
          <w:lang w:eastAsia="pl-PL"/>
        </w:rPr>
        <w:t>Uczeń ma obowiązek:</w:t>
      </w:r>
    </w:p>
    <w:p w:rsidR="00E03539" w:rsidRPr="00A258A0" w:rsidRDefault="00E03539" w:rsidP="0019714C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/>
          <w:sz w:val="24"/>
          <w:szCs w:val="24"/>
          <w:lang w:eastAsia="pl-PL"/>
        </w:rPr>
      </w:pPr>
      <w:r w:rsidRPr="00A258A0">
        <w:rPr>
          <w:rFonts w:ascii="Times New Roman" w:hAnsi="Times New Roman"/>
          <w:sz w:val="24"/>
          <w:szCs w:val="24"/>
          <w:lang w:eastAsia="pl-PL"/>
        </w:rPr>
        <w:t>dbać o ład i porządek</w:t>
      </w:r>
    </w:p>
    <w:p w:rsidR="00E03539" w:rsidRPr="00A258A0" w:rsidRDefault="00E03539" w:rsidP="0019714C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/>
          <w:sz w:val="24"/>
          <w:szCs w:val="24"/>
          <w:lang w:eastAsia="pl-PL"/>
        </w:rPr>
      </w:pPr>
      <w:r w:rsidRPr="00A258A0">
        <w:rPr>
          <w:rFonts w:ascii="Times New Roman" w:hAnsi="Times New Roman"/>
          <w:sz w:val="24"/>
          <w:szCs w:val="24"/>
          <w:lang w:eastAsia="pl-PL"/>
        </w:rPr>
        <w:t>stosować się do poleceń wychowawców świetlicy oraz pozostałych pracowników szkoły</w:t>
      </w:r>
    </w:p>
    <w:p w:rsidR="00E03539" w:rsidRPr="00A258A0" w:rsidRDefault="00E03539" w:rsidP="0019714C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/>
          <w:sz w:val="24"/>
          <w:szCs w:val="24"/>
          <w:lang w:eastAsia="pl-PL"/>
        </w:rPr>
      </w:pPr>
      <w:r w:rsidRPr="00A258A0">
        <w:rPr>
          <w:rFonts w:ascii="Times New Roman" w:hAnsi="Times New Roman"/>
          <w:sz w:val="24"/>
          <w:szCs w:val="24"/>
          <w:lang w:eastAsia="pl-PL"/>
        </w:rPr>
        <w:t>informować każdorazowo wychowawców świetlicy o swoim przyjściu oraz wyjściu ze świetlicy</w:t>
      </w:r>
    </w:p>
    <w:p w:rsidR="00E03539" w:rsidRPr="00A258A0" w:rsidRDefault="00E03539" w:rsidP="0019714C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/>
          <w:sz w:val="24"/>
          <w:szCs w:val="24"/>
          <w:lang w:eastAsia="pl-PL"/>
        </w:rPr>
      </w:pPr>
      <w:r w:rsidRPr="00A258A0">
        <w:rPr>
          <w:rFonts w:ascii="Times New Roman" w:hAnsi="Times New Roman"/>
          <w:sz w:val="24"/>
          <w:szCs w:val="24"/>
          <w:lang w:eastAsia="pl-PL"/>
        </w:rPr>
        <w:t>meldować natychmiast wszelkie wypadki oraz złe samopoczucie</w:t>
      </w:r>
    </w:p>
    <w:p w:rsidR="00E03539" w:rsidRPr="00A258A0" w:rsidRDefault="00E03539" w:rsidP="0019714C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/>
          <w:sz w:val="24"/>
          <w:szCs w:val="24"/>
          <w:lang w:eastAsia="pl-PL"/>
        </w:rPr>
      </w:pPr>
      <w:r w:rsidRPr="00A258A0">
        <w:rPr>
          <w:rFonts w:ascii="Times New Roman" w:hAnsi="Times New Roman"/>
          <w:sz w:val="24"/>
          <w:szCs w:val="24"/>
          <w:lang w:eastAsia="pl-PL"/>
        </w:rPr>
        <w:t>aktywnie uczestniczyć w zajęciach</w:t>
      </w:r>
    </w:p>
    <w:p w:rsidR="00E03539" w:rsidRPr="00A258A0" w:rsidRDefault="00E03539" w:rsidP="0019714C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/>
          <w:sz w:val="24"/>
          <w:szCs w:val="24"/>
          <w:lang w:eastAsia="pl-PL"/>
        </w:rPr>
      </w:pPr>
      <w:r w:rsidRPr="00A258A0">
        <w:rPr>
          <w:rFonts w:ascii="Times New Roman" w:hAnsi="Times New Roman"/>
          <w:sz w:val="24"/>
          <w:szCs w:val="24"/>
          <w:lang w:eastAsia="pl-PL"/>
        </w:rPr>
        <w:t>zachowywać się kulturalnie w świetlicy szkolnej</w:t>
      </w:r>
    </w:p>
    <w:p w:rsidR="00E03539" w:rsidRPr="00A258A0" w:rsidRDefault="00E03539" w:rsidP="00E44987">
      <w:pPr>
        <w:pStyle w:val="ListParagraph"/>
        <w:rPr>
          <w:rFonts w:ascii="Times New Roman" w:hAnsi="Times New Roman"/>
          <w:sz w:val="24"/>
          <w:szCs w:val="24"/>
          <w:lang w:eastAsia="pl-PL"/>
        </w:rPr>
      </w:pPr>
    </w:p>
    <w:p w:rsidR="00E03539" w:rsidRDefault="00E03539" w:rsidP="0019714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hAnsi="Times New Roman"/>
          <w:sz w:val="24"/>
          <w:szCs w:val="24"/>
          <w:lang w:eastAsia="pl-PL"/>
        </w:rPr>
      </w:pPr>
    </w:p>
    <w:p w:rsidR="00E03539" w:rsidRPr="0019714C" w:rsidRDefault="00E03539" w:rsidP="0019714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color w:val="393939"/>
          <w:sz w:val="28"/>
          <w:szCs w:val="28"/>
          <w:lang w:eastAsia="pl-PL"/>
        </w:rPr>
      </w:pPr>
      <w:r w:rsidRPr="0019714C">
        <w:rPr>
          <w:rFonts w:ascii="Times New Roman" w:hAnsi="Times New Roman"/>
          <w:b/>
          <w:bCs/>
          <w:color w:val="393939"/>
          <w:sz w:val="28"/>
          <w:szCs w:val="28"/>
          <w:lang w:eastAsia="pl-PL"/>
        </w:rPr>
        <w:t>PROCEDURY COVID-19</w:t>
      </w:r>
    </w:p>
    <w:p w:rsidR="00E03539" w:rsidRPr="008879B1" w:rsidRDefault="00E03539" w:rsidP="0019714C">
      <w:pPr>
        <w:numPr>
          <w:ilvl w:val="0"/>
          <w:numId w:val="14"/>
        </w:numPr>
        <w:shd w:val="clear" w:color="auto" w:fill="FFFFFF"/>
        <w:spacing w:before="150" w:after="0" w:line="240" w:lineRule="auto"/>
        <w:rPr>
          <w:rFonts w:ascii="Times New Roman" w:hAnsi="Times New Roman"/>
          <w:color w:val="393939"/>
          <w:sz w:val="24"/>
          <w:szCs w:val="24"/>
          <w:lang w:eastAsia="pl-PL"/>
        </w:rPr>
      </w:pPr>
      <w:r w:rsidRPr="008879B1">
        <w:rPr>
          <w:rFonts w:ascii="Times New Roman" w:hAnsi="Times New Roman"/>
          <w:color w:val="393939"/>
          <w:sz w:val="24"/>
          <w:szCs w:val="24"/>
          <w:lang w:eastAsia="pl-PL"/>
        </w:rPr>
        <w:t>Do świetlicy może uczęszczać uczeń bez objawów chorobowych sugerujących infekcję dróg oddechowych oraz gdy domownicy nie przebywają na kwarantannie lub w izolacji w warunkach domowych lub w izolacji.</w:t>
      </w:r>
    </w:p>
    <w:p w:rsidR="00E03539" w:rsidRPr="008879B1" w:rsidRDefault="00E03539" w:rsidP="0019714C">
      <w:pPr>
        <w:numPr>
          <w:ilvl w:val="0"/>
          <w:numId w:val="14"/>
        </w:numPr>
        <w:shd w:val="clear" w:color="auto" w:fill="FFFFFF"/>
        <w:spacing w:before="150" w:after="0" w:line="240" w:lineRule="auto"/>
        <w:rPr>
          <w:rFonts w:ascii="Times New Roman" w:hAnsi="Times New Roman"/>
          <w:color w:val="393939"/>
          <w:sz w:val="24"/>
          <w:szCs w:val="24"/>
          <w:lang w:eastAsia="pl-PL"/>
        </w:rPr>
      </w:pPr>
      <w:r w:rsidRPr="008879B1">
        <w:rPr>
          <w:rFonts w:ascii="Times New Roman" w:hAnsi="Times New Roman"/>
          <w:color w:val="393939"/>
          <w:sz w:val="24"/>
          <w:szCs w:val="24"/>
          <w:lang w:eastAsia="pl-PL"/>
        </w:rPr>
        <w:t>Uczniowie mogą być przyprowadzani do świetlicy i z niej odbierani przez opiekunów bez objawów chorobowych sugerujących infekcję dróg oddechowych.</w:t>
      </w:r>
    </w:p>
    <w:p w:rsidR="00E03539" w:rsidRPr="002B1E49" w:rsidRDefault="00E03539" w:rsidP="00345D0D">
      <w:pPr>
        <w:numPr>
          <w:ilvl w:val="0"/>
          <w:numId w:val="14"/>
        </w:numPr>
        <w:shd w:val="clear" w:color="auto" w:fill="FFFFFF"/>
        <w:spacing w:before="150" w:after="0" w:line="240" w:lineRule="auto"/>
        <w:rPr>
          <w:rFonts w:ascii="Times New Roman" w:hAnsi="Times New Roman"/>
          <w:color w:val="393939"/>
          <w:sz w:val="24"/>
          <w:szCs w:val="24"/>
          <w:lang w:eastAsia="pl-PL"/>
        </w:rPr>
      </w:pPr>
      <w:r w:rsidRPr="008879B1">
        <w:rPr>
          <w:rFonts w:ascii="Times New Roman" w:hAnsi="Times New Roman"/>
          <w:color w:val="393939"/>
          <w:sz w:val="24"/>
          <w:szCs w:val="24"/>
          <w:lang w:eastAsia="pl-PL"/>
        </w:rPr>
        <w:t>Opiekunowie odprowadzający dzieci mogą wchodzić do przestrzeni wspólnej szkoły, zachowując zasady:</w:t>
      </w:r>
    </w:p>
    <w:p w:rsidR="00E03539" w:rsidRPr="008879B1" w:rsidRDefault="00E03539" w:rsidP="00345D0D">
      <w:pPr>
        <w:shd w:val="clear" w:color="auto" w:fill="FFFFFF"/>
        <w:spacing w:before="150" w:after="0" w:line="240" w:lineRule="auto"/>
        <w:ind w:left="720"/>
        <w:rPr>
          <w:rFonts w:ascii="Times New Roman" w:hAnsi="Times New Roman"/>
          <w:color w:val="393939"/>
          <w:sz w:val="24"/>
          <w:szCs w:val="24"/>
          <w:lang w:eastAsia="pl-PL"/>
        </w:rPr>
      </w:pPr>
    </w:p>
    <w:p w:rsidR="00E03539" w:rsidRPr="008879B1" w:rsidRDefault="00E03539" w:rsidP="00345D0D">
      <w:pPr>
        <w:numPr>
          <w:ilvl w:val="1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color w:val="393939"/>
          <w:sz w:val="24"/>
          <w:szCs w:val="24"/>
          <w:lang w:eastAsia="pl-PL"/>
        </w:rPr>
      </w:pPr>
      <w:r w:rsidRPr="008879B1">
        <w:rPr>
          <w:rFonts w:ascii="Times New Roman" w:hAnsi="Times New Roman"/>
          <w:color w:val="393939"/>
          <w:sz w:val="24"/>
          <w:szCs w:val="24"/>
          <w:lang w:eastAsia="pl-PL"/>
        </w:rPr>
        <w:t>jeden opiekun z dzieckiem / dziećmi</w:t>
      </w:r>
    </w:p>
    <w:p w:rsidR="00E03539" w:rsidRPr="008879B1" w:rsidRDefault="00E03539" w:rsidP="00345D0D">
      <w:pPr>
        <w:numPr>
          <w:ilvl w:val="1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color w:val="393939"/>
          <w:sz w:val="24"/>
          <w:szCs w:val="24"/>
          <w:lang w:eastAsia="pl-PL"/>
        </w:rPr>
      </w:pPr>
      <w:r w:rsidRPr="008879B1">
        <w:rPr>
          <w:rFonts w:ascii="Times New Roman" w:hAnsi="Times New Roman"/>
          <w:color w:val="393939"/>
          <w:sz w:val="24"/>
          <w:szCs w:val="24"/>
          <w:lang w:eastAsia="pl-PL"/>
        </w:rPr>
        <w:t>dystansu od kolejnego opiekuna z dzieckiem/dziećmi min. 1,5 m</w:t>
      </w:r>
    </w:p>
    <w:p w:rsidR="00E03539" w:rsidRPr="008879B1" w:rsidRDefault="00E03539" w:rsidP="00345D0D">
      <w:pPr>
        <w:numPr>
          <w:ilvl w:val="1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color w:val="393939"/>
          <w:sz w:val="24"/>
          <w:szCs w:val="24"/>
          <w:lang w:eastAsia="pl-PL"/>
        </w:rPr>
      </w:pPr>
      <w:r w:rsidRPr="008879B1">
        <w:rPr>
          <w:rFonts w:ascii="Times New Roman" w:hAnsi="Times New Roman"/>
          <w:color w:val="393939"/>
          <w:sz w:val="24"/>
          <w:szCs w:val="24"/>
          <w:lang w:eastAsia="pl-PL"/>
        </w:rPr>
        <w:t>dystansu od pracowników szkoły min. 1,5 m</w:t>
      </w:r>
    </w:p>
    <w:p w:rsidR="00E03539" w:rsidRPr="008879B1" w:rsidRDefault="00E03539" w:rsidP="00345D0D">
      <w:pPr>
        <w:numPr>
          <w:ilvl w:val="1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color w:val="393939"/>
          <w:sz w:val="24"/>
          <w:szCs w:val="24"/>
          <w:lang w:eastAsia="pl-PL"/>
        </w:rPr>
      </w:pPr>
      <w:r w:rsidRPr="008879B1">
        <w:rPr>
          <w:rFonts w:ascii="Times New Roman" w:hAnsi="Times New Roman"/>
          <w:color w:val="393939"/>
          <w:sz w:val="24"/>
          <w:szCs w:val="24"/>
          <w:lang w:eastAsia="pl-PL"/>
        </w:rPr>
        <w:t>opiekunowie powinni przestrzegać obowiązujących przepisów prawa związanych z bezpieczeństwem zdrowotnym obywateli (m.in. stosować środki ochronne: osłona ust i nosa, rękawiczki jednorazowe lub dezynfekcja rąk)</w:t>
      </w:r>
    </w:p>
    <w:p w:rsidR="00E03539" w:rsidRPr="008879B1" w:rsidRDefault="00E03539" w:rsidP="0019714C">
      <w:pPr>
        <w:numPr>
          <w:ilvl w:val="0"/>
          <w:numId w:val="14"/>
        </w:numPr>
        <w:shd w:val="clear" w:color="auto" w:fill="FFFFFF"/>
        <w:spacing w:before="150" w:after="0" w:line="240" w:lineRule="auto"/>
        <w:rPr>
          <w:rFonts w:ascii="Times New Roman" w:hAnsi="Times New Roman"/>
          <w:color w:val="393939"/>
          <w:sz w:val="24"/>
          <w:szCs w:val="24"/>
          <w:lang w:eastAsia="pl-PL"/>
        </w:rPr>
      </w:pPr>
      <w:r w:rsidRPr="008879B1">
        <w:rPr>
          <w:rFonts w:ascii="Times New Roman" w:hAnsi="Times New Roman"/>
          <w:color w:val="393939"/>
          <w:sz w:val="24"/>
          <w:szCs w:val="24"/>
          <w:lang w:eastAsia="pl-PL"/>
        </w:rPr>
        <w:t>Jeżeli pracownik szkoły zaobserwuje u ucznia objawy mogące wskazywać na infekcję dróg oddechowych, w tym w szczególności gorączkę, kaszel, uczeń zostanie odizolowany w odrębnym pomieszczeniu lub wyznaczonym miejscu, zapewniając min. 2 m odległości od innych osób, i niezwłocznie powiadomi rodziców/opiekunów o konieczności odebrania ucznia ze szkoły (rekomendowany własny środek transportu).</w:t>
      </w:r>
    </w:p>
    <w:p w:rsidR="00E03539" w:rsidRPr="008879B1" w:rsidRDefault="00E03539" w:rsidP="0019714C">
      <w:pPr>
        <w:numPr>
          <w:ilvl w:val="0"/>
          <w:numId w:val="14"/>
        </w:numPr>
        <w:shd w:val="clear" w:color="auto" w:fill="FFFFFF"/>
        <w:spacing w:before="150" w:after="0" w:line="240" w:lineRule="auto"/>
        <w:rPr>
          <w:rFonts w:ascii="Times New Roman" w:hAnsi="Times New Roman"/>
          <w:color w:val="393939"/>
          <w:sz w:val="24"/>
          <w:szCs w:val="24"/>
          <w:lang w:eastAsia="pl-PL"/>
        </w:rPr>
      </w:pPr>
      <w:r w:rsidRPr="008879B1">
        <w:rPr>
          <w:rFonts w:ascii="Times New Roman" w:hAnsi="Times New Roman"/>
          <w:color w:val="393939"/>
          <w:sz w:val="24"/>
          <w:szCs w:val="24"/>
          <w:lang w:eastAsia="pl-PL"/>
        </w:rPr>
        <w:t>Obowiązują ogólne zasady higieny: częste mycie rąk (po przyjściu do szkoły należy bezzwłocznie umyć ręce), ochrona podczas kichania i kaszlu oraz unikanie dotykania oczu, nosa i ust.</w:t>
      </w:r>
    </w:p>
    <w:p w:rsidR="00E03539" w:rsidRPr="008879B1" w:rsidRDefault="00E03539" w:rsidP="0019714C">
      <w:pPr>
        <w:numPr>
          <w:ilvl w:val="0"/>
          <w:numId w:val="14"/>
        </w:numPr>
        <w:shd w:val="clear" w:color="auto" w:fill="FFFFFF"/>
        <w:spacing w:before="150" w:after="0" w:line="240" w:lineRule="auto"/>
        <w:rPr>
          <w:rFonts w:ascii="Times New Roman" w:hAnsi="Times New Roman"/>
          <w:color w:val="393939"/>
          <w:sz w:val="24"/>
          <w:szCs w:val="24"/>
          <w:lang w:eastAsia="pl-PL"/>
        </w:rPr>
      </w:pPr>
      <w:r w:rsidRPr="008879B1">
        <w:rPr>
          <w:rFonts w:ascii="Times New Roman" w:hAnsi="Times New Roman"/>
          <w:color w:val="393939"/>
          <w:sz w:val="24"/>
          <w:szCs w:val="24"/>
          <w:lang w:eastAsia="pl-PL"/>
        </w:rPr>
        <w:t>W częściach wspólnych szkoły uczniowie noszą maseczki zasłaniające usta i nos, np. kiedy idą do toalety, stołówki, biblioteki, szatni.</w:t>
      </w:r>
    </w:p>
    <w:p w:rsidR="00E03539" w:rsidRPr="008879B1" w:rsidRDefault="00E03539" w:rsidP="0019714C">
      <w:pPr>
        <w:numPr>
          <w:ilvl w:val="0"/>
          <w:numId w:val="14"/>
        </w:numPr>
        <w:shd w:val="clear" w:color="auto" w:fill="FFFFFF"/>
        <w:spacing w:before="150" w:after="0" w:line="240" w:lineRule="auto"/>
        <w:rPr>
          <w:rFonts w:ascii="Times New Roman" w:hAnsi="Times New Roman"/>
          <w:color w:val="393939"/>
          <w:sz w:val="24"/>
          <w:szCs w:val="24"/>
          <w:lang w:eastAsia="pl-PL"/>
        </w:rPr>
      </w:pPr>
      <w:r w:rsidRPr="008879B1">
        <w:rPr>
          <w:rFonts w:ascii="Times New Roman" w:hAnsi="Times New Roman"/>
          <w:color w:val="393939"/>
          <w:sz w:val="24"/>
          <w:szCs w:val="24"/>
          <w:lang w:eastAsia="pl-PL"/>
        </w:rPr>
        <w:t>Uczniowie nie powinni wymieniać się przyborami szkolnymi między sobą.</w:t>
      </w:r>
    </w:p>
    <w:p w:rsidR="00E03539" w:rsidRPr="008879B1" w:rsidRDefault="00E03539" w:rsidP="0019714C">
      <w:pPr>
        <w:numPr>
          <w:ilvl w:val="0"/>
          <w:numId w:val="14"/>
        </w:numPr>
        <w:shd w:val="clear" w:color="auto" w:fill="FFFFFF"/>
        <w:spacing w:before="150" w:after="0" w:line="240" w:lineRule="auto"/>
        <w:rPr>
          <w:rFonts w:ascii="Times New Roman" w:hAnsi="Times New Roman"/>
          <w:color w:val="393939"/>
          <w:sz w:val="24"/>
          <w:szCs w:val="24"/>
          <w:lang w:eastAsia="pl-PL"/>
        </w:rPr>
      </w:pPr>
      <w:r w:rsidRPr="008879B1">
        <w:rPr>
          <w:rFonts w:ascii="Times New Roman" w:hAnsi="Times New Roman"/>
          <w:color w:val="393939"/>
          <w:sz w:val="24"/>
          <w:szCs w:val="24"/>
          <w:lang w:eastAsia="pl-PL"/>
        </w:rPr>
        <w:t>W świetlicy uczniowie korzystają ze swoich przyborów. W szkole otrzymują materiały papiernicze, farby, plastelinę, włóczki, tkaniny, liście itp. Wykonanych prac nie zabierają do domu.</w:t>
      </w:r>
    </w:p>
    <w:p w:rsidR="00E03539" w:rsidRPr="008879B1" w:rsidRDefault="00E03539" w:rsidP="0019714C">
      <w:pPr>
        <w:numPr>
          <w:ilvl w:val="0"/>
          <w:numId w:val="14"/>
        </w:numPr>
        <w:shd w:val="clear" w:color="auto" w:fill="FFFFFF"/>
        <w:spacing w:before="150" w:after="0" w:line="240" w:lineRule="auto"/>
        <w:rPr>
          <w:rFonts w:ascii="Times New Roman" w:hAnsi="Times New Roman"/>
          <w:color w:val="393939"/>
          <w:sz w:val="24"/>
          <w:szCs w:val="24"/>
          <w:lang w:eastAsia="pl-PL"/>
        </w:rPr>
      </w:pPr>
      <w:r w:rsidRPr="008879B1">
        <w:rPr>
          <w:rFonts w:ascii="Times New Roman" w:hAnsi="Times New Roman"/>
          <w:color w:val="393939"/>
          <w:sz w:val="24"/>
          <w:szCs w:val="24"/>
          <w:lang w:eastAsia="pl-PL"/>
        </w:rPr>
        <w:t>Sale będą wietrzone co najmniej raz na godzinę.</w:t>
      </w:r>
    </w:p>
    <w:p w:rsidR="00E03539" w:rsidRPr="002B1E49" w:rsidRDefault="00E03539" w:rsidP="0019714C">
      <w:pPr>
        <w:numPr>
          <w:ilvl w:val="0"/>
          <w:numId w:val="14"/>
        </w:numPr>
        <w:shd w:val="clear" w:color="auto" w:fill="FFFFFF"/>
        <w:spacing w:before="150" w:after="0" w:line="240" w:lineRule="auto"/>
        <w:rPr>
          <w:rFonts w:ascii="Times New Roman" w:hAnsi="Times New Roman"/>
          <w:color w:val="393939"/>
          <w:sz w:val="24"/>
          <w:szCs w:val="24"/>
          <w:lang w:eastAsia="pl-PL"/>
        </w:rPr>
      </w:pPr>
      <w:r w:rsidRPr="008879B1">
        <w:rPr>
          <w:rFonts w:ascii="Times New Roman" w:hAnsi="Times New Roman"/>
          <w:color w:val="393939"/>
          <w:sz w:val="24"/>
          <w:szCs w:val="24"/>
          <w:lang w:eastAsia="pl-PL"/>
        </w:rPr>
        <w:t>Uczeń nie powinien zabierać ze sobą do szkoły niepotrzebnych przedmiotów.</w:t>
      </w:r>
    </w:p>
    <w:p w:rsidR="00E03539" w:rsidRPr="002B1E49" w:rsidRDefault="00E03539" w:rsidP="00D43DC1">
      <w:pPr>
        <w:numPr>
          <w:ilvl w:val="0"/>
          <w:numId w:val="14"/>
        </w:numPr>
        <w:shd w:val="clear" w:color="auto" w:fill="FFFFFF"/>
        <w:spacing w:before="150"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1E49">
        <w:rPr>
          <w:rFonts w:ascii="Times New Roman" w:hAnsi="Times New Roman"/>
          <w:color w:val="393939"/>
          <w:sz w:val="24"/>
          <w:szCs w:val="24"/>
          <w:lang w:eastAsia="pl-PL"/>
        </w:rPr>
        <w:t>Rodzice/opiekunowie uczniów zobowiązani są do przypominania dzieciom podstawowych zasad higieny w okresie epidemii COVID-19</w:t>
      </w:r>
      <w:r>
        <w:rPr>
          <w:rFonts w:ascii="Times New Roman" w:hAnsi="Times New Roman"/>
          <w:color w:val="393939"/>
          <w:sz w:val="24"/>
          <w:szCs w:val="24"/>
          <w:lang w:eastAsia="pl-PL"/>
        </w:rPr>
        <w:t>.</w:t>
      </w:r>
    </w:p>
    <w:sectPr w:rsidR="00E03539" w:rsidRPr="002B1E49" w:rsidSect="00BB4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E1800"/>
    <w:multiLevelType w:val="hybridMultilevel"/>
    <w:tmpl w:val="D828201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1E932D0"/>
    <w:multiLevelType w:val="multilevel"/>
    <w:tmpl w:val="0096D4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07F36AA"/>
    <w:multiLevelType w:val="multilevel"/>
    <w:tmpl w:val="90FA7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8A84A8D"/>
    <w:multiLevelType w:val="hybridMultilevel"/>
    <w:tmpl w:val="551CA4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8B23CDB"/>
    <w:multiLevelType w:val="multilevel"/>
    <w:tmpl w:val="B56A28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CB05B08"/>
    <w:multiLevelType w:val="hybridMultilevel"/>
    <w:tmpl w:val="0980F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81BBC"/>
    <w:multiLevelType w:val="multilevel"/>
    <w:tmpl w:val="5F56F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F61062E"/>
    <w:multiLevelType w:val="hybridMultilevel"/>
    <w:tmpl w:val="97365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E6720"/>
    <w:multiLevelType w:val="hybridMultilevel"/>
    <w:tmpl w:val="6B341C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A7E5120"/>
    <w:multiLevelType w:val="hybridMultilevel"/>
    <w:tmpl w:val="DFBCA8E0"/>
    <w:lvl w:ilvl="0" w:tplc="0415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0">
    <w:nsid w:val="5E1764BC"/>
    <w:multiLevelType w:val="hybridMultilevel"/>
    <w:tmpl w:val="974853CA"/>
    <w:lvl w:ilvl="0" w:tplc="04150001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11">
    <w:nsid w:val="64EC0782"/>
    <w:multiLevelType w:val="hybridMultilevel"/>
    <w:tmpl w:val="7B7CB6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8D4509E"/>
    <w:multiLevelType w:val="hybridMultilevel"/>
    <w:tmpl w:val="101A01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CE66C5"/>
    <w:multiLevelType w:val="hybridMultilevel"/>
    <w:tmpl w:val="A348A4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2"/>
  </w:num>
  <w:num w:numId="5">
    <w:abstractNumId w:val="11"/>
  </w:num>
  <w:num w:numId="6">
    <w:abstractNumId w:val="0"/>
  </w:num>
  <w:num w:numId="7">
    <w:abstractNumId w:val="7"/>
  </w:num>
  <w:num w:numId="8">
    <w:abstractNumId w:val="9"/>
  </w:num>
  <w:num w:numId="9">
    <w:abstractNumId w:val="10"/>
  </w:num>
  <w:num w:numId="10">
    <w:abstractNumId w:val="3"/>
  </w:num>
  <w:num w:numId="11">
    <w:abstractNumId w:val="1"/>
  </w:num>
  <w:num w:numId="12">
    <w:abstractNumId w:val="4"/>
  </w:num>
  <w:num w:numId="13">
    <w:abstractNumId w:val="1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1A7"/>
    <w:rsid w:val="0019714C"/>
    <w:rsid w:val="00261DA8"/>
    <w:rsid w:val="002B1E49"/>
    <w:rsid w:val="00345D0D"/>
    <w:rsid w:val="005731A7"/>
    <w:rsid w:val="00612021"/>
    <w:rsid w:val="00765FC4"/>
    <w:rsid w:val="008114FF"/>
    <w:rsid w:val="00853170"/>
    <w:rsid w:val="008879B1"/>
    <w:rsid w:val="008A3A05"/>
    <w:rsid w:val="009037B8"/>
    <w:rsid w:val="00A258A0"/>
    <w:rsid w:val="00A9460D"/>
    <w:rsid w:val="00AB2409"/>
    <w:rsid w:val="00AE779F"/>
    <w:rsid w:val="00AE7D5C"/>
    <w:rsid w:val="00B6698A"/>
    <w:rsid w:val="00BB4EBE"/>
    <w:rsid w:val="00C409A1"/>
    <w:rsid w:val="00CA506D"/>
    <w:rsid w:val="00CB0577"/>
    <w:rsid w:val="00D43DC1"/>
    <w:rsid w:val="00DC500A"/>
    <w:rsid w:val="00E03539"/>
    <w:rsid w:val="00E27C59"/>
    <w:rsid w:val="00E44987"/>
    <w:rsid w:val="00EE797E"/>
    <w:rsid w:val="00F9098D"/>
    <w:rsid w:val="00FD2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B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A3A05"/>
    <w:pPr>
      <w:ind w:left="720"/>
      <w:contextualSpacing/>
    </w:pPr>
  </w:style>
  <w:style w:type="paragraph" w:styleId="NormalWeb">
    <w:name w:val="Normal (Web)"/>
    <w:basedOn w:val="Normal"/>
    <w:uiPriority w:val="99"/>
    <w:rsid w:val="00F9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23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1184</Words>
  <Characters>7108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ŚWIETLICY </dc:title>
  <dc:subject/>
  <dc:creator>Dorota</dc:creator>
  <cp:keywords/>
  <dc:description/>
  <cp:lastModifiedBy>User</cp:lastModifiedBy>
  <cp:revision>2</cp:revision>
  <cp:lastPrinted>2021-08-31T06:51:00Z</cp:lastPrinted>
  <dcterms:created xsi:type="dcterms:W3CDTF">2021-08-31T06:52:00Z</dcterms:created>
  <dcterms:modified xsi:type="dcterms:W3CDTF">2021-08-31T06:52:00Z</dcterms:modified>
</cp:coreProperties>
</file>